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33CE" w14:textId="3A098FE2" w:rsidR="00E01B49" w:rsidRPr="00E01B49" w:rsidRDefault="00E01B49" w:rsidP="00E01B49">
      <w:pPr>
        <w:spacing w:line="36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E01B49">
        <w:rPr>
          <w:rFonts w:ascii="Century Gothic" w:hAnsi="Century Gothic"/>
          <w:b/>
          <w:bCs/>
          <w:sz w:val="28"/>
          <w:szCs w:val="28"/>
        </w:rPr>
        <w:t xml:space="preserve">Reference Letter </w:t>
      </w:r>
      <w:r w:rsidRPr="00E01B49">
        <w:rPr>
          <w:rFonts w:ascii="Century Gothic" w:hAnsi="Century Gothic"/>
          <w:b/>
          <w:bCs/>
          <w:sz w:val="28"/>
          <w:szCs w:val="28"/>
        </w:rPr>
        <w:t>for</w:t>
      </w:r>
      <w:r w:rsidRPr="00E01B49">
        <w:rPr>
          <w:rFonts w:ascii="Century Gothic" w:hAnsi="Century Gothic"/>
          <w:b/>
          <w:bCs/>
          <w:sz w:val="28"/>
          <w:szCs w:val="28"/>
        </w:rPr>
        <w:t xml:space="preserve"> Immigration</w:t>
      </w:r>
    </w:p>
    <w:p w14:paraId="4BF81BB7" w14:textId="77777777" w:rsidR="00E01B49" w:rsidRPr="00E01B49" w:rsidRDefault="00E01B49" w:rsidP="0066348A">
      <w:pPr>
        <w:spacing w:line="360" w:lineRule="auto"/>
        <w:rPr>
          <w:rFonts w:ascii="Century Gothic" w:hAnsi="Century Gothic"/>
          <w:sz w:val="12"/>
          <w:szCs w:val="12"/>
        </w:rPr>
      </w:pPr>
    </w:p>
    <w:p w14:paraId="3DC6CCAD" w14:textId="2FA33D5B" w:rsidR="0066348A" w:rsidRDefault="0066348A" w:rsidP="0066348A">
      <w:pPr>
        <w:spacing w:line="360" w:lineRule="auto"/>
        <w:rPr>
          <w:rFonts w:ascii="Century Gothic" w:hAnsi="Century Gothic"/>
          <w:sz w:val="24"/>
          <w:szCs w:val="24"/>
        </w:rPr>
      </w:pPr>
      <w:r w:rsidRPr="00E01B49">
        <w:rPr>
          <w:rFonts w:ascii="Century Gothic" w:hAnsi="Century Gothic"/>
          <w:sz w:val="24"/>
          <w:szCs w:val="24"/>
        </w:rPr>
        <w:t>March 3, 20</w:t>
      </w:r>
      <w:r w:rsidR="00E01B49">
        <w:rPr>
          <w:rFonts w:ascii="Century Gothic" w:hAnsi="Century Gothic"/>
          <w:sz w:val="24"/>
          <w:szCs w:val="24"/>
        </w:rPr>
        <w:t>XX</w:t>
      </w:r>
      <w:r w:rsidRPr="00E01B49">
        <w:rPr>
          <w:rFonts w:ascii="Century Gothic" w:hAnsi="Century Gothic"/>
          <w:sz w:val="24"/>
          <w:szCs w:val="24"/>
        </w:rPr>
        <w:t>.</w:t>
      </w:r>
    </w:p>
    <w:p w14:paraId="24759052" w14:textId="77777777" w:rsidR="00E01B49" w:rsidRPr="00E01B49" w:rsidRDefault="00E01B49" w:rsidP="0066348A">
      <w:pPr>
        <w:spacing w:line="360" w:lineRule="auto"/>
        <w:rPr>
          <w:rFonts w:ascii="Century Gothic" w:hAnsi="Century Gothic"/>
          <w:sz w:val="2"/>
          <w:szCs w:val="2"/>
        </w:rPr>
      </w:pPr>
    </w:p>
    <w:p w14:paraId="0EA6D4FA" w14:textId="77777777" w:rsidR="0066348A" w:rsidRPr="00E01B49" w:rsidRDefault="0066348A" w:rsidP="0066348A">
      <w:pPr>
        <w:spacing w:line="360" w:lineRule="auto"/>
        <w:rPr>
          <w:rFonts w:ascii="Century Gothic" w:hAnsi="Century Gothic"/>
          <w:sz w:val="24"/>
          <w:szCs w:val="24"/>
        </w:rPr>
      </w:pPr>
      <w:r w:rsidRPr="00E01B49">
        <w:rPr>
          <w:rFonts w:ascii="Century Gothic" w:hAnsi="Century Gothic"/>
          <w:sz w:val="24"/>
          <w:szCs w:val="24"/>
        </w:rPr>
        <w:t>To Whom it may concern,</w:t>
      </w:r>
    </w:p>
    <w:p w14:paraId="31454347" w14:textId="77777777" w:rsidR="0066348A" w:rsidRPr="00E01B49" w:rsidRDefault="0066348A" w:rsidP="0066348A">
      <w:pPr>
        <w:spacing w:line="360" w:lineRule="auto"/>
        <w:rPr>
          <w:rFonts w:ascii="Century Gothic" w:hAnsi="Century Gothic"/>
          <w:sz w:val="24"/>
          <w:szCs w:val="24"/>
        </w:rPr>
      </w:pPr>
      <w:r w:rsidRPr="00E01B49">
        <w:rPr>
          <w:rFonts w:ascii="Century Gothic" w:hAnsi="Century Gothic"/>
          <w:sz w:val="24"/>
          <w:szCs w:val="24"/>
        </w:rPr>
        <w:t>I am Jonathan Dennis, I am 33 years old, an American citizen by birth, a respected Reverend of the Methodist Church in Manhattan and I have lived near the Patterson family for 5 years now.</w:t>
      </w:r>
    </w:p>
    <w:p w14:paraId="4932C712" w14:textId="77777777" w:rsidR="0066348A" w:rsidRPr="00E01B49" w:rsidRDefault="0066348A" w:rsidP="0066348A">
      <w:pPr>
        <w:spacing w:line="360" w:lineRule="auto"/>
        <w:rPr>
          <w:rFonts w:ascii="Century Gothic" w:hAnsi="Century Gothic"/>
          <w:sz w:val="24"/>
          <w:szCs w:val="24"/>
        </w:rPr>
      </w:pPr>
      <w:r w:rsidRPr="00E01B49">
        <w:rPr>
          <w:rFonts w:ascii="Century Gothic" w:hAnsi="Century Gothic"/>
          <w:sz w:val="24"/>
          <w:szCs w:val="24"/>
        </w:rPr>
        <w:t xml:space="preserve">I have met few people with as much compassion as Monica Patterson. She has worshipped at my church for 10 years, she started attending while she was still in college and </w:t>
      </w:r>
      <w:proofErr w:type="gramStart"/>
      <w:r w:rsidRPr="00E01B49">
        <w:rPr>
          <w:rFonts w:ascii="Century Gothic" w:hAnsi="Century Gothic"/>
          <w:sz w:val="24"/>
          <w:szCs w:val="24"/>
        </w:rPr>
        <w:t>still remains</w:t>
      </w:r>
      <w:proofErr w:type="gramEnd"/>
      <w:r w:rsidRPr="00E01B49">
        <w:rPr>
          <w:rFonts w:ascii="Century Gothic" w:hAnsi="Century Gothic"/>
          <w:sz w:val="24"/>
          <w:szCs w:val="24"/>
        </w:rPr>
        <w:t xml:space="preserve"> a faithful member even now. I request that you accept her application for naturalization because she has been a very big help to her community and church. She was only a member for 3 months when she started taking care of the disabled in the church. She started to cater specially for them and helped teach a little girl who had just recently become deaf how to communicate with sign language, a skill she had acquired when growing up with a deaf Aunty.</w:t>
      </w:r>
    </w:p>
    <w:p w14:paraId="3C0BD3EF" w14:textId="77777777" w:rsidR="0066348A" w:rsidRPr="00E01B49" w:rsidRDefault="0066348A" w:rsidP="0066348A">
      <w:pPr>
        <w:spacing w:line="360" w:lineRule="auto"/>
        <w:rPr>
          <w:rFonts w:ascii="Century Gothic" w:hAnsi="Century Gothic"/>
          <w:sz w:val="24"/>
          <w:szCs w:val="24"/>
        </w:rPr>
      </w:pPr>
      <w:r w:rsidRPr="00E01B49">
        <w:rPr>
          <w:rFonts w:ascii="Century Gothic" w:hAnsi="Century Gothic"/>
          <w:sz w:val="24"/>
          <w:szCs w:val="24"/>
        </w:rPr>
        <w:t xml:space="preserve">I request that you allow Monica Patterson to remain in the country as her stay will have an immense positive emotional and administrative impact on the members of the </w:t>
      </w:r>
      <w:proofErr w:type="gramStart"/>
      <w:r w:rsidRPr="00E01B49">
        <w:rPr>
          <w:rFonts w:ascii="Century Gothic" w:hAnsi="Century Gothic"/>
          <w:sz w:val="24"/>
          <w:szCs w:val="24"/>
        </w:rPr>
        <w:t>group</w:t>
      </w:r>
      <w:proofErr w:type="gramEnd"/>
      <w:r w:rsidRPr="00E01B49">
        <w:rPr>
          <w:rFonts w:ascii="Century Gothic" w:hAnsi="Century Gothic"/>
          <w:sz w:val="24"/>
          <w:szCs w:val="24"/>
        </w:rPr>
        <w:t xml:space="preserve"> she now teaches how to use sign language. She is a loving woman with a kind heart and would be a great addition to the USA.</w:t>
      </w:r>
    </w:p>
    <w:p w14:paraId="2CCE3BDC" w14:textId="5B284FB5" w:rsidR="0066348A" w:rsidRDefault="0066348A" w:rsidP="0066348A">
      <w:pPr>
        <w:spacing w:line="360" w:lineRule="auto"/>
        <w:rPr>
          <w:rFonts w:ascii="Century Gothic" w:hAnsi="Century Gothic"/>
          <w:sz w:val="24"/>
          <w:szCs w:val="24"/>
        </w:rPr>
      </w:pPr>
      <w:r w:rsidRPr="00E01B49">
        <w:rPr>
          <w:rFonts w:ascii="Century Gothic" w:hAnsi="Century Gothic"/>
          <w:sz w:val="24"/>
          <w:szCs w:val="24"/>
        </w:rPr>
        <w:t>For further inquiry, you may reach me at 555 087-1865 or jonathandennis@yahoo.com.</w:t>
      </w:r>
    </w:p>
    <w:p w14:paraId="7BA5326B" w14:textId="0B8C2BF5" w:rsidR="00E01B49" w:rsidRDefault="00E01B49" w:rsidP="0066348A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1B7F1DDD" w14:textId="77777777" w:rsidR="00E01B49" w:rsidRPr="00E01B49" w:rsidRDefault="00E01B49" w:rsidP="0066348A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7EDB3E0F" w14:textId="77777777" w:rsidR="0066348A" w:rsidRPr="00E01B49" w:rsidRDefault="0066348A" w:rsidP="0066348A">
      <w:pPr>
        <w:spacing w:line="360" w:lineRule="auto"/>
        <w:rPr>
          <w:rFonts w:ascii="Century Gothic" w:hAnsi="Century Gothic"/>
          <w:sz w:val="24"/>
          <w:szCs w:val="24"/>
        </w:rPr>
      </w:pPr>
      <w:r w:rsidRPr="00E01B49">
        <w:rPr>
          <w:rFonts w:ascii="Century Gothic" w:hAnsi="Century Gothic"/>
          <w:sz w:val="24"/>
          <w:szCs w:val="24"/>
        </w:rPr>
        <w:t>Sincerely,</w:t>
      </w:r>
    </w:p>
    <w:p w14:paraId="3BE8CF2B" w14:textId="77777777" w:rsidR="0066348A" w:rsidRPr="00E01B49" w:rsidRDefault="0066348A" w:rsidP="0066348A">
      <w:pPr>
        <w:spacing w:line="360" w:lineRule="auto"/>
        <w:rPr>
          <w:rFonts w:ascii="Century Gothic" w:hAnsi="Century Gothic"/>
          <w:sz w:val="24"/>
          <w:szCs w:val="24"/>
        </w:rPr>
      </w:pPr>
      <w:r w:rsidRPr="00E01B49">
        <w:rPr>
          <w:rFonts w:ascii="Century Gothic" w:hAnsi="Century Gothic"/>
          <w:sz w:val="24"/>
          <w:szCs w:val="24"/>
        </w:rPr>
        <w:t>Jonathan Dennis</w:t>
      </w:r>
    </w:p>
    <w:p w14:paraId="37697F8A" w14:textId="3486BA3B" w:rsidR="00600D74" w:rsidRPr="00E01B49" w:rsidRDefault="0066348A" w:rsidP="0066348A">
      <w:pPr>
        <w:spacing w:line="360" w:lineRule="auto"/>
        <w:rPr>
          <w:rFonts w:ascii="Century Gothic" w:hAnsi="Century Gothic"/>
          <w:sz w:val="24"/>
          <w:szCs w:val="24"/>
        </w:rPr>
      </w:pPr>
      <w:r w:rsidRPr="00E01B49">
        <w:rPr>
          <w:rFonts w:ascii="Century Gothic" w:hAnsi="Century Gothic"/>
          <w:sz w:val="24"/>
          <w:szCs w:val="24"/>
        </w:rPr>
        <w:t>Signature</w:t>
      </w:r>
    </w:p>
    <w:sectPr w:rsidR="00600D74" w:rsidRPr="00E01B49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EB14A6"/>
    <w:multiLevelType w:val="hybridMultilevel"/>
    <w:tmpl w:val="9A7C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916E73"/>
    <w:multiLevelType w:val="hybridMultilevel"/>
    <w:tmpl w:val="05B68032"/>
    <w:lvl w:ilvl="0" w:tplc="1D8CFF3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F467B87"/>
    <w:multiLevelType w:val="hybridMultilevel"/>
    <w:tmpl w:val="6BFC0804"/>
    <w:lvl w:ilvl="0" w:tplc="1D8CFF3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646771">
    <w:abstractNumId w:val="7"/>
  </w:num>
  <w:num w:numId="2" w16cid:durableId="2144807056">
    <w:abstractNumId w:val="4"/>
  </w:num>
  <w:num w:numId="3" w16cid:durableId="632633900">
    <w:abstractNumId w:val="3"/>
  </w:num>
  <w:num w:numId="4" w16cid:durableId="2016304190">
    <w:abstractNumId w:val="9"/>
  </w:num>
  <w:num w:numId="5" w16cid:durableId="618220390">
    <w:abstractNumId w:val="6"/>
  </w:num>
  <w:num w:numId="6" w16cid:durableId="2060090246">
    <w:abstractNumId w:val="10"/>
  </w:num>
  <w:num w:numId="7" w16cid:durableId="2050838198">
    <w:abstractNumId w:val="1"/>
  </w:num>
  <w:num w:numId="8" w16cid:durableId="1774086144">
    <w:abstractNumId w:val="2"/>
  </w:num>
  <w:num w:numId="9" w16cid:durableId="2077049408">
    <w:abstractNumId w:val="0"/>
  </w:num>
  <w:num w:numId="10" w16cid:durableId="1512447994">
    <w:abstractNumId w:val="5"/>
  </w:num>
  <w:num w:numId="11" w16cid:durableId="2129228795">
    <w:abstractNumId w:val="11"/>
  </w:num>
  <w:num w:numId="12" w16cid:durableId="3600126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inkAnnotations="0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0D74"/>
    <w:rsid w:val="00600D74"/>
    <w:rsid w:val="0066348A"/>
    <w:rsid w:val="00E0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DF08C"/>
  <w15:docId w15:val="{0B5EB145-B39D-490F-91E9-B2D1419A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66348A"/>
    <w:rPr>
      <w:b/>
      <w:bCs/>
    </w:rPr>
  </w:style>
  <w:style w:type="character" w:styleId="Hyperlink">
    <w:name w:val="Hyperlink"/>
    <w:uiPriority w:val="99"/>
    <w:unhideWhenUsed/>
    <w:rsid w:val="00663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1811</cp:lastModifiedBy>
  <cp:revision>3</cp:revision>
  <dcterms:created xsi:type="dcterms:W3CDTF">2019-04-16T14:29:00Z</dcterms:created>
  <dcterms:modified xsi:type="dcterms:W3CDTF">2022-06-13T10:37:00Z</dcterms:modified>
  <cp:category/>
</cp:coreProperties>
</file>